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85"/>
        <w:gridCol w:w="2309"/>
        <w:gridCol w:w="675"/>
        <w:gridCol w:w="1650"/>
        <w:gridCol w:w="870"/>
        <w:gridCol w:w="840"/>
        <w:gridCol w:w="855"/>
        <w:gridCol w:w="840"/>
        <w:gridCol w:w="825"/>
        <w:gridCol w:w="2145"/>
        <w:gridCol w:w="111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520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803" w:firstLineChars="200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</w:rPr>
              <w:t>赣州市住房公积金个人基本情况明细表（表4）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单位名称：</w:t>
            </w:r>
          </w:p>
        </w:tc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单位账户：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ascii="仿宋" w:hAnsi="仿宋" w:eastAsia="仿宋" w:cs="仿宋"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日期：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序号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姓名</w:t>
            </w: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证件号码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婚姻状况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手机号码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家庭月收入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职业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职称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学历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20" w:firstLineChars="200"/>
              <w:jc w:val="center"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家庭住址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邮政编码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</w:rPr>
              <w:t>月缴存额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520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ind w:firstLine="482" w:firstLineChars="200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6"/>
                <w:rFonts w:hint="default"/>
                <w:color w:val="000000"/>
              </w:rPr>
              <w:t>注：</w:t>
            </w:r>
            <w:r>
              <w:rPr>
                <w:rStyle w:val="7"/>
                <w:rFonts w:hint="default"/>
                <w:color w:val="000000"/>
              </w:rPr>
              <w:t>手机号码涉及到个人网上业务办理、提取还款等业务短信通知，请务必填写本人手机号码。</w:t>
            </w:r>
          </w:p>
        </w:tc>
      </w:tr>
    </w:tbl>
    <w:p/>
    <w:sectPr>
      <w:pgSz w:w="16838" w:h="11906" w:orient="landscape"/>
      <w:pgMar w:top="1587" w:right="2098" w:bottom="1587" w:left="1984" w:header="851" w:footer="992" w:gutter="0"/>
      <w:cols w:space="0" w:num="1"/>
      <w:rtlGutter w:val="0"/>
      <w:docGrid w:type="lines" w:linePitch="29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4471F"/>
    <w:rsid w:val="11D8250B"/>
    <w:rsid w:val="279B6C2C"/>
    <w:rsid w:val="2B4114DD"/>
    <w:rsid w:val="2E646924"/>
    <w:rsid w:val="307C3048"/>
    <w:rsid w:val="4550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Ascii" w:hAnsiTheme="minorAscii" w:eastAsiaTheme="minorEastAsia"/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rFonts w:asciiTheme="minorAscii" w:hAnsiTheme="minorAscii" w:eastAsiaTheme="minorEastAsia"/>
      <w:sz w:val="18"/>
      <w:szCs w:val="18"/>
    </w:rPr>
  </w:style>
  <w:style w:type="character" w:customStyle="1" w:styleId="6">
    <w:name w:val="font41"/>
    <w:basedOn w:val="4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7">
    <w:name w:val="font3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2020-12-12T17:06:00Z</dcterms:created>
  <dc:creator>lenovo</dc:creator>
  <cp:lastModifiedBy>期待</cp:lastModifiedBy>
  <dcterms:modified xsi:type="dcterms:W3CDTF">2023-05-12T00:57:30Z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